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2A6EC" w14:textId="77777777" w:rsidR="00847119" w:rsidRDefault="00021D11" w:rsidP="00847119">
      <w:pPr>
        <w:keepNext/>
        <w:jc w:val="right"/>
        <w:outlineLvl w:val="0"/>
        <w:rPr>
          <w:rFonts w:ascii="Cambria" w:hAnsi="Cambria" w:cs="Arial"/>
          <w:b/>
          <w:bCs/>
          <w:kern w:val="36"/>
          <w:u w:val="single"/>
        </w:rPr>
      </w:pPr>
      <w:r>
        <w:rPr>
          <w:rFonts w:ascii="Cambria" w:hAnsi="Cambria"/>
          <w:b/>
          <w:bCs/>
        </w:rPr>
        <w:tab/>
      </w:r>
      <w:r>
        <w:rPr>
          <w:rFonts w:ascii="Cambria" w:hAnsi="Cambria"/>
          <w:b/>
          <w:bCs/>
        </w:rPr>
        <w:tab/>
      </w:r>
      <w:r>
        <w:rPr>
          <w:rFonts w:ascii="Cambria" w:hAnsi="Cambria"/>
          <w:b/>
          <w:bCs/>
        </w:rPr>
        <w:tab/>
      </w:r>
      <w:r w:rsidR="00847119">
        <w:rPr>
          <w:rFonts w:ascii="Cambria" w:hAnsi="Cambria" w:cs="Arial"/>
          <w:b/>
          <w:bCs/>
          <w:kern w:val="36"/>
          <w:u w:val="single"/>
        </w:rPr>
        <w:t xml:space="preserve">                   </w:t>
      </w:r>
      <w:r w:rsidR="00847119" w:rsidRPr="00480FDD">
        <w:rPr>
          <w:rFonts w:ascii="Cambria" w:hAnsi="Cambria" w:cs="Arial"/>
          <w:b/>
          <w:bCs/>
          <w:noProof/>
          <w:kern w:val="36"/>
        </w:rPr>
        <w:drawing>
          <wp:inline distT="0" distB="0" distL="0" distR="0" wp14:anchorId="0FD24E49" wp14:editId="1211F115">
            <wp:extent cx="1794075" cy="694944"/>
            <wp:effectExtent l="19050" t="0" r="0" b="0"/>
            <wp:docPr id="2" name="Picture 0" descr="CAI Ore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 Oregon.gif"/>
                    <pic:cNvPicPr/>
                  </pic:nvPicPr>
                  <pic:blipFill>
                    <a:blip r:embed="rId6" cstate="print"/>
                    <a:stretch>
                      <a:fillRect/>
                    </a:stretch>
                  </pic:blipFill>
                  <pic:spPr>
                    <a:xfrm>
                      <a:off x="0" y="0"/>
                      <a:ext cx="1792010" cy="694144"/>
                    </a:xfrm>
                    <a:prstGeom prst="rect">
                      <a:avLst/>
                    </a:prstGeom>
                  </pic:spPr>
                </pic:pic>
              </a:graphicData>
            </a:graphic>
          </wp:inline>
        </w:drawing>
      </w:r>
    </w:p>
    <w:p w14:paraId="7A5A6846" w14:textId="77777777" w:rsidR="00847119" w:rsidRDefault="00847119" w:rsidP="00847119">
      <w:pPr>
        <w:keepNext/>
        <w:jc w:val="center"/>
        <w:outlineLvl w:val="0"/>
        <w:rPr>
          <w:rFonts w:ascii="Cambria" w:hAnsi="Cambria" w:cs="Arial"/>
          <w:b/>
          <w:bCs/>
          <w:kern w:val="36"/>
          <w:u w:val="single"/>
        </w:rPr>
      </w:pPr>
    </w:p>
    <w:p w14:paraId="795F3CA3" w14:textId="77777777" w:rsidR="00847119" w:rsidRPr="00704BD9" w:rsidRDefault="00847119" w:rsidP="00847119">
      <w:pPr>
        <w:rPr>
          <w:rFonts w:ascii="High Tower Text" w:hAnsi="High Tower Text"/>
          <w:b/>
          <w:bCs/>
          <w:sz w:val="16"/>
          <w:szCs w:val="16"/>
        </w:rPr>
      </w:pPr>
      <w:r w:rsidRPr="00704BD9">
        <w:rPr>
          <w:rFonts w:ascii="High Tower Text" w:hAnsi="High Tower Text"/>
          <w:b/>
          <w:bCs/>
          <w:sz w:val="16"/>
          <w:szCs w:val="16"/>
        </w:rPr>
        <w:t xml:space="preserve">                   </w:t>
      </w:r>
    </w:p>
    <w:p w14:paraId="55A6391E" w14:textId="2DBB67D5" w:rsidR="00847119" w:rsidRPr="000B5558" w:rsidRDefault="00847119" w:rsidP="00847119">
      <w:pPr>
        <w:rPr>
          <w:rFonts w:ascii="Cambria" w:hAnsi="Cambria"/>
          <w:b/>
          <w:bCs/>
        </w:rPr>
      </w:pPr>
      <w:r>
        <w:rPr>
          <w:rFonts w:ascii="Cambria" w:hAnsi="Cambria"/>
          <w:b/>
          <w:bCs/>
        </w:rPr>
        <w:t>DATE:</w:t>
      </w:r>
      <w:r>
        <w:rPr>
          <w:rFonts w:ascii="Cambria" w:hAnsi="Cambria"/>
          <w:b/>
          <w:bCs/>
        </w:rPr>
        <w:tab/>
      </w:r>
      <w:r>
        <w:rPr>
          <w:rFonts w:ascii="Cambria" w:hAnsi="Cambria"/>
          <w:b/>
          <w:bCs/>
        </w:rPr>
        <w:tab/>
      </w:r>
      <w:r>
        <w:rPr>
          <w:rFonts w:ascii="Cambria" w:hAnsi="Cambria"/>
          <w:b/>
          <w:bCs/>
        </w:rPr>
        <w:tab/>
      </w:r>
      <w:r w:rsidR="005565CC">
        <w:rPr>
          <w:rFonts w:ascii="Cambria" w:hAnsi="Cambria"/>
          <w:bCs/>
        </w:rPr>
        <w:t>November 13</w:t>
      </w:r>
      <w:r>
        <w:rPr>
          <w:rFonts w:ascii="Cambria" w:hAnsi="Cambria"/>
          <w:bCs/>
        </w:rPr>
        <w:t>, 2015</w:t>
      </w:r>
      <w:r w:rsidRPr="000B5558">
        <w:rPr>
          <w:rFonts w:ascii="Cambria" w:hAnsi="Cambria"/>
          <w:b/>
          <w:bCs/>
        </w:rPr>
        <w:t xml:space="preserve">                           </w:t>
      </w:r>
    </w:p>
    <w:p w14:paraId="64EA1022" w14:textId="5EB8BA10" w:rsidR="00847119" w:rsidRDefault="00847119" w:rsidP="00847119">
      <w:pPr>
        <w:ind w:left="2160" w:hanging="2160"/>
        <w:rPr>
          <w:rFonts w:ascii="Cambria" w:hAnsi="Cambria"/>
          <w:b/>
          <w:bCs/>
        </w:rPr>
      </w:pPr>
      <w:r>
        <w:rPr>
          <w:rFonts w:ascii="Cambria" w:hAnsi="Cambria"/>
          <w:b/>
          <w:bCs/>
        </w:rPr>
        <w:t xml:space="preserve">TIME:               </w:t>
      </w:r>
      <w:r>
        <w:rPr>
          <w:rFonts w:ascii="Cambria" w:hAnsi="Cambria"/>
          <w:b/>
          <w:bCs/>
        </w:rPr>
        <w:tab/>
      </w:r>
      <w:r w:rsidR="005565CC">
        <w:rPr>
          <w:rFonts w:ascii="Cambria" w:hAnsi="Cambria"/>
          <w:bCs/>
        </w:rPr>
        <w:t>10:3</w:t>
      </w:r>
      <w:r>
        <w:rPr>
          <w:rFonts w:ascii="Cambria" w:hAnsi="Cambria"/>
          <w:bCs/>
        </w:rPr>
        <w:t>0 a</w:t>
      </w:r>
      <w:r w:rsidRPr="00A840DC">
        <w:rPr>
          <w:rFonts w:ascii="Cambria" w:hAnsi="Cambria"/>
          <w:bCs/>
        </w:rPr>
        <w:t>m</w:t>
      </w:r>
      <w:r>
        <w:rPr>
          <w:rFonts w:ascii="Cambria" w:hAnsi="Cambria"/>
          <w:b/>
          <w:bCs/>
        </w:rPr>
        <w:t xml:space="preserve"> </w:t>
      </w:r>
    </w:p>
    <w:p w14:paraId="0279D933" w14:textId="2F32E3F9" w:rsidR="00847119" w:rsidRDefault="00847119" w:rsidP="00847119">
      <w:pPr>
        <w:tabs>
          <w:tab w:val="left" w:pos="8820"/>
        </w:tabs>
        <w:ind w:left="2160" w:hanging="2160"/>
        <w:rPr>
          <w:rFonts w:ascii="Cambria" w:hAnsi="Cambria"/>
          <w:bCs/>
        </w:rPr>
      </w:pPr>
      <w:r>
        <w:rPr>
          <w:rFonts w:ascii="Cambria" w:hAnsi="Cambria"/>
          <w:b/>
          <w:bCs/>
        </w:rPr>
        <w:t>LOCATION:</w:t>
      </w:r>
      <w:r>
        <w:rPr>
          <w:rFonts w:ascii="Cambria" w:hAnsi="Cambria"/>
          <w:b/>
          <w:bCs/>
        </w:rPr>
        <w:tab/>
      </w:r>
      <w:r>
        <w:rPr>
          <w:rFonts w:ascii="Cambria" w:hAnsi="Cambria"/>
          <w:bCs/>
        </w:rPr>
        <w:t>Multnomah Athletic Club</w:t>
      </w:r>
    </w:p>
    <w:p w14:paraId="178E1BC6" w14:textId="77777777" w:rsidR="00847119" w:rsidRDefault="00847119" w:rsidP="00847119">
      <w:pPr>
        <w:tabs>
          <w:tab w:val="left" w:pos="8820"/>
        </w:tabs>
        <w:ind w:left="2160" w:hanging="2160"/>
        <w:rPr>
          <w:rFonts w:ascii="Cambria" w:hAnsi="Cambria"/>
          <w:b/>
          <w:bCs/>
        </w:rPr>
      </w:pPr>
    </w:p>
    <w:p w14:paraId="41CC2EC8" w14:textId="4F424594" w:rsidR="00847119" w:rsidRDefault="00847119" w:rsidP="00847119">
      <w:pPr>
        <w:tabs>
          <w:tab w:val="left" w:pos="8820"/>
        </w:tabs>
        <w:ind w:left="2160" w:hanging="2160"/>
        <w:rPr>
          <w:rFonts w:ascii="Cambria" w:hAnsi="Cambria"/>
          <w:b/>
          <w:bCs/>
        </w:rPr>
      </w:pPr>
      <w:r>
        <w:rPr>
          <w:rFonts w:ascii="Cambria" w:hAnsi="Cambria"/>
          <w:b/>
          <w:bCs/>
        </w:rPr>
        <w:t xml:space="preserve">Board Members Present: </w:t>
      </w:r>
      <w:r w:rsidR="009C77CD">
        <w:rPr>
          <w:rFonts w:ascii="Cambria" w:hAnsi="Cambria"/>
          <w:b/>
          <w:bCs/>
        </w:rPr>
        <w:t>Jed Spera, Kathleen Pro</w:t>
      </w:r>
      <w:r>
        <w:rPr>
          <w:rFonts w:ascii="Cambria" w:hAnsi="Cambria"/>
          <w:b/>
          <w:bCs/>
        </w:rPr>
        <w:t xml:space="preserve">fitt, Andrea Klopfenstein, </w:t>
      </w:r>
      <w:r w:rsidR="005565CC">
        <w:rPr>
          <w:rFonts w:ascii="Cambria" w:hAnsi="Cambria"/>
          <w:b/>
          <w:bCs/>
        </w:rPr>
        <w:t>Sara Eanni</w:t>
      </w:r>
      <w:r>
        <w:rPr>
          <w:rFonts w:ascii="Cambria" w:hAnsi="Cambria"/>
          <w:b/>
          <w:bCs/>
        </w:rPr>
        <w:t>, Brad Finson,</w:t>
      </w:r>
      <w:r w:rsidR="005565CC">
        <w:rPr>
          <w:rFonts w:ascii="Cambria" w:hAnsi="Cambria"/>
          <w:b/>
          <w:bCs/>
        </w:rPr>
        <w:t xml:space="preserve"> Connie Plowman, Angela Shin</w:t>
      </w:r>
      <w:r w:rsidR="00BD645D">
        <w:rPr>
          <w:rFonts w:ascii="Cambria" w:hAnsi="Cambria"/>
          <w:b/>
          <w:bCs/>
        </w:rPr>
        <w:t>n</w:t>
      </w:r>
      <w:r w:rsidR="005565CC">
        <w:rPr>
          <w:rFonts w:ascii="Cambria" w:hAnsi="Cambria"/>
          <w:b/>
          <w:bCs/>
        </w:rPr>
        <w:t>,</w:t>
      </w:r>
      <w:r>
        <w:rPr>
          <w:rFonts w:ascii="Cambria" w:hAnsi="Cambria"/>
          <w:b/>
          <w:bCs/>
        </w:rPr>
        <w:t xml:space="preserve"> and Jason Grosz.</w:t>
      </w:r>
    </w:p>
    <w:p w14:paraId="0EAD9F0E" w14:textId="77777777" w:rsidR="005565CC" w:rsidRDefault="005565CC" w:rsidP="00847119">
      <w:pPr>
        <w:tabs>
          <w:tab w:val="left" w:pos="8820"/>
        </w:tabs>
        <w:ind w:left="2160" w:hanging="2160"/>
        <w:rPr>
          <w:rFonts w:ascii="Cambria" w:hAnsi="Cambria"/>
          <w:b/>
          <w:bCs/>
        </w:rPr>
      </w:pPr>
    </w:p>
    <w:p w14:paraId="512B93CF" w14:textId="56BEA6DF" w:rsidR="00847119" w:rsidRDefault="00847119" w:rsidP="00847119">
      <w:pPr>
        <w:tabs>
          <w:tab w:val="left" w:pos="8820"/>
        </w:tabs>
        <w:ind w:left="2160" w:hanging="2160"/>
        <w:rPr>
          <w:rFonts w:ascii="Cambria" w:hAnsi="Cambria"/>
          <w:b/>
          <w:bCs/>
        </w:rPr>
      </w:pPr>
      <w:r>
        <w:rPr>
          <w:rFonts w:ascii="Cambria" w:hAnsi="Cambria"/>
          <w:b/>
          <w:bCs/>
        </w:rPr>
        <w:t>Also in attendance: Greg Coxey</w:t>
      </w:r>
      <w:r w:rsidR="00144B61">
        <w:rPr>
          <w:rFonts w:ascii="Cambria" w:hAnsi="Cambria"/>
          <w:b/>
          <w:bCs/>
        </w:rPr>
        <w:t>, Barb Casey, Laura McDermott</w:t>
      </w:r>
      <w:r>
        <w:rPr>
          <w:rFonts w:ascii="Cambria" w:hAnsi="Cambria"/>
          <w:b/>
          <w:bCs/>
        </w:rPr>
        <w:t>.</w:t>
      </w:r>
    </w:p>
    <w:p w14:paraId="74E23CCB" w14:textId="77777777" w:rsidR="00021D11" w:rsidRPr="00704BD9" w:rsidRDefault="00021D11" w:rsidP="00021D11">
      <w:pPr>
        <w:rPr>
          <w:rFonts w:ascii="Cambria" w:hAnsi="Cambria" w:cs="Tahoma"/>
          <w:b/>
          <w:bCs/>
          <w:sz w:val="16"/>
          <w:szCs w:val="16"/>
          <w:u w:val="single"/>
        </w:rPr>
      </w:pPr>
      <w:r>
        <w:rPr>
          <w:rFonts w:ascii="Cambria" w:hAnsi="Cambria"/>
          <w:b/>
          <w:bCs/>
        </w:rPr>
        <w:tab/>
      </w:r>
    </w:p>
    <w:p w14:paraId="7C786F01" w14:textId="77777777" w:rsidR="00021D11" w:rsidRDefault="00021D11" w:rsidP="00021D11">
      <w:pPr>
        <w:rPr>
          <w:rFonts w:ascii="Cambria" w:hAnsi="Cambria"/>
          <w:b/>
          <w:bCs/>
          <w:sz w:val="16"/>
          <w:szCs w:val="16"/>
        </w:rPr>
      </w:pPr>
      <w:r w:rsidRPr="00704BD9">
        <w:rPr>
          <w:rFonts w:ascii="Cambria" w:hAnsi="Cambria"/>
          <w:b/>
          <w:bCs/>
          <w:sz w:val="16"/>
          <w:szCs w:val="16"/>
        </w:rPr>
        <w:t xml:space="preserve">                                      </w:t>
      </w:r>
    </w:p>
    <w:p w14:paraId="5141038C" w14:textId="75BF0994" w:rsidR="005565CC" w:rsidRPr="005565CC" w:rsidRDefault="00021D11" w:rsidP="005565CC">
      <w:pPr>
        <w:numPr>
          <w:ilvl w:val="0"/>
          <w:numId w:val="1"/>
        </w:numPr>
        <w:tabs>
          <w:tab w:val="left" w:pos="8730"/>
        </w:tabs>
        <w:rPr>
          <w:rFonts w:ascii="Cambria" w:hAnsi="Cambria"/>
          <w:b/>
          <w:bCs/>
          <w:sz w:val="16"/>
          <w:szCs w:val="16"/>
        </w:rPr>
      </w:pPr>
      <w:r w:rsidRPr="00F54F0D">
        <w:rPr>
          <w:rFonts w:ascii="Cambria" w:hAnsi="Cambria"/>
          <w:b/>
          <w:bCs/>
        </w:rPr>
        <w:t>Call to Order</w:t>
      </w:r>
      <w:r>
        <w:rPr>
          <w:rFonts w:ascii="Cambria" w:hAnsi="Cambria"/>
          <w:b/>
          <w:bCs/>
        </w:rPr>
        <w:t xml:space="preserve"> </w:t>
      </w:r>
    </w:p>
    <w:p w14:paraId="72F8568E" w14:textId="3C1D75E7" w:rsidR="005565CC" w:rsidRPr="00981567" w:rsidRDefault="000D1410" w:rsidP="000D1410">
      <w:pPr>
        <w:tabs>
          <w:tab w:val="left" w:pos="8730"/>
        </w:tabs>
        <w:rPr>
          <w:rFonts w:ascii="Cambria" w:hAnsi="Cambria"/>
          <w:b/>
          <w:bCs/>
        </w:rPr>
      </w:pPr>
      <w:r>
        <w:rPr>
          <w:rFonts w:ascii="Cambria" w:hAnsi="Cambria"/>
          <w:b/>
          <w:bCs/>
        </w:rPr>
        <w:t xml:space="preserve">AGREED: </w:t>
      </w:r>
      <w:r w:rsidR="005565CC">
        <w:rPr>
          <w:rFonts w:ascii="Cambria" w:hAnsi="Cambria"/>
          <w:b/>
          <w:bCs/>
        </w:rPr>
        <w:t>President Jed Spera</w:t>
      </w:r>
      <w:r>
        <w:rPr>
          <w:rFonts w:ascii="Cambria" w:hAnsi="Cambria"/>
          <w:b/>
          <w:bCs/>
        </w:rPr>
        <w:t xml:space="preserve"> called the meeting to order at 10:3</w:t>
      </w:r>
      <w:r w:rsidR="005565CC">
        <w:rPr>
          <w:rFonts w:ascii="Cambria" w:hAnsi="Cambria"/>
          <w:b/>
          <w:bCs/>
        </w:rPr>
        <w:t>7</w:t>
      </w:r>
      <w:r>
        <w:rPr>
          <w:rFonts w:ascii="Cambria" w:hAnsi="Cambria"/>
          <w:b/>
          <w:bCs/>
        </w:rPr>
        <w:t xml:space="preserve"> AM. </w:t>
      </w:r>
    </w:p>
    <w:p w14:paraId="3CDF77FD" w14:textId="14A26003" w:rsidR="005565CC" w:rsidRDefault="005565CC" w:rsidP="000D1410">
      <w:pPr>
        <w:pStyle w:val="ListParagraph"/>
        <w:numPr>
          <w:ilvl w:val="0"/>
          <w:numId w:val="1"/>
        </w:numPr>
        <w:tabs>
          <w:tab w:val="left" w:pos="8190"/>
          <w:tab w:val="left" w:pos="8550"/>
          <w:tab w:val="left" w:pos="8730"/>
        </w:tabs>
        <w:rPr>
          <w:rFonts w:ascii="Cambria" w:hAnsi="Cambria"/>
          <w:b/>
          <w:bCs/>
        </w:rPr>
      </w:pPr>
      <w:r>
        <w:rPr>
          <w:rFonts w:ascii="Cambria" w:hAnsi="Cambria"/>
          <w:b/>
          <w:bCs/>
        </w:rPr>
        <w:t>Approval of Minutes from October 10, 2015</w:t>
      </w:r>
    </w:p>
    <w:p w14:paraId="52C233C3" w14:textId="6463445B" w:rsidR="009C77CD" w:rsidRPr="009C77CD" w:rsidRDefault="009C77CD" w:rsidP="009C77CD">
      <w:pPr>
        <w:tabs>
          <w:tab w:val="left" w:pos="8190"/>
          <w:tab w:val="left" w:pos="8550"/>
          <w:tab w:val="left" w:pos="8730"/>
        </w:tabs>
        <w:rPr>
          <w:rFonts w:ascii="Cambria" w:hAnsi="Cambria"/>
          <w:b/>
          <w:bCs/>
        </w:rPr>
      </w:pPr>
      <w:r>
        <w:rPr>
          <w:rFonts w:ascii="Cambria" w:hAnsi="Cambria"/>
          <w:b/>
          <w:bCs/>
        </w:rPr>
        <w:t>AGREED: Director Angela Shin</w:t>
      </w:r>
      <w:r w:rsidR="00BD645D">
        <w:rPr>
          <w:rFonts w:ascii="Cambria" w:hAnsi="Cambria"/>
          <w:b/>
          <w:bCs/>
        </w:rPr>
        <w:t>n</w:t>
      </w:r>
      <w:r>
        <w:rPr>
          <w:rFonts w:ascii="Cambria" w:hAnsi="Cambria"/>
          <w:b/>
          <w:bCs/>
        </w:rPr>
        <w:t xml:space="preserve"> moved to approve the October 10, 2015 minutes with an edit to reflect that she was also in attendance at the meeting, and to correct the spelling of Kathleen’s last name. The motion was seconded and carried without objection. </w:t>
      </w:r>
    </w:p>
    <w:p w14:paraId="640AFD40" w14:textId="4D2192A0" w:rsidR="005565CC" w:rsidRDefault="005565CC" w:rsidP="000D1410">
      <w:pPr>
        <w:pStyle w:val="ListParagraph"/>
        <w:numPr>
          <w:ilvl w:val="0"/>
          <w:numId w:val="1"/>
        </w:numPr>
        <w:tabs>
          <w:tab w:val="left" w:pos="8190"/>
          <w:tab w:val="left" w:pos="8550"/>
          <w:tab w:val="left" w:pos="8730"/>
        </w:tabs>
        <w:rPr>
          <w:rFonts w:ascii="Cambria" w:hAnsi="Cambria"/>
          <w:b/>
          <w:bCs/>
        </w:rPr>
      </w:pPr>
      <w:r>
        <w:rPr>
          <w:rFonts w:ascii="Cambria" w:hAnsi="Cambria"/>
          <w:b/>
          <w:bCs/>
        </w:rPr>
        <w:t>CED Report – Laura McDermott</w:t>
      </w:r>
    </w:p>
    <w:p w14:paraId="199E76E5" w14:textId="1B60ABF0" w:rsidR="000B2A3D" w:rsidRPr="000B2A3D" w:rsidRDefault="000B2A3D" w:rsidP="000B2A3D">
      <w:pPr>
        <w:tabs>
          <w:tab w:val="left" w:pos="8190"/>
          <w:tab w:val="left" w:pos="8550"/>
          <w:tab w:val="left" w:pos="8730"/>
        </w:tabs>
        <w:rPr>
          <w:rFonts w:ascii="Cambria" w:hAnsi="Cambria"/>
          <w:b/>
          <w:bCs/>
        </w:rPr>
      </w:pPr>
      <w:r>
        <w:rPr>
          <w:rFonts w:ascii="Cambria" w:hAnsi="Cambria"/>
          <w:b/>
          <w:bCs/>
        </w:rPr>
        <w:t xml:space="preserve">Laura McDermott stated she had attended the CED Retreat. There was also a discussion regarding how the Gala went. </w:t>
      </w:r>
    </w:p>
    <w:p w14:paraId="0141B870" w14:textId="65F1DAFF" w:rsidR="000D1410" w:rsidRDefault="005565CC" w:rsidP="000D1410">
      <w:pPr>
        <w:pStyle w:val="ListParagraph"/>
        <w:numPr>
          <w:ilvl w:val="0"/>
          <w:numId w:val="1"/>
        </w:numPr>
        <w:tabs>
          <w:tab w:val="left" w:pos="8190"/>
          <w:tab w:val="left" w:pos="8550"/>
          <w:tab w:val="left" w:pos="8730"/>
        </w:tabs>
        <w:rPr>
          <w:rFonts w:ascii="Cambria" w:hAnsi="Cambria"/>
          <w:b/>
          <w:bCs/>
        </w:rPr>
      </w:pPr>
      <w:r>
        <w:rPr>
          <w:rFonts w:ascii="Cambria" w:hAnsi="Cambria"/>
          <w:b/>
          <w:bCs/>
        </w:rPr>
        <w:t>New Business</w:t>
      </w:r>
    </w:p>
    <w:p w14:paraId="008BA466" w14:textId="0D7453E6" w:rsidR="00BD645D" w:rsidRDefault="005565CC" w:rsidP="00BD645D">
      <w:pPr>
        <w:pStyle w:val="ListParagraph"/>
        <w:numPr>
          <w:ilvl w:val="1"/>
          <w:numId w:val="1"/>
        </w:numPr>
        <w:tabs>
          <w:tab w:val="left" w:pos="3870"/>
          <w:tab w:val="left" w:pos="8190"/>
          <w:tab w:val="left" w:pos="8550"/>
          <w:tab w:val="left" w:pos="8730"/>
        </w:tabs>
        <w:rPr>
          <w:rFonts w:ascii="Cambria" w:hAnsi="Cambria"/>
          <w:bCs/>
        </w:rPr>
      </w:pPr>
      <w:r>
        <w:rPr>
          <w:rFonts w:ascii="Cambria" w:hAnsi="Cambria"/>
          <w:bCs/>
        </w:rPr>
        <w:t>Nomination of Barb Casey as</w:t>
      </w:r>
      <w:r w:rsidR="00BD645D">
        <w:rPr>
          <w:rFonts w:ascii="Cambria" w:hAnsi="Cambria"/>
          <w:bCs/>
        </w:rPr>
        <w:t xml:space="preserve"> Ex Officio Officer of the Board</w:t>
      </w:r>
    </w:p>
    <w:p w14:paraId="42C35002" w14:textId="5DDD72F0" w:rsidR="00BD645D" w:rsidRPr="00BD645D" w:rsidRDefault="00BD645D" w:rsidP="00BD645D">
      <w:pPr>
        <w:tabs>
          <w:tab w:val="left" w:pos="3870"/>
          <w:tab w:val="left" w:pos="8190"/>
          <w:tab w:val="left" w:pos="8550"/>
          <w:tab w:val="left" w:pos="8730"/>
        </w:tabs>
        <w:rPr>
          <w:rFonts w:ascii="Cambria" w:hAnsi="Cambria"/>
          <w:b/>
          <w:bCs/>
        </w:rPr>
      </w:pPr>
      <w:r w:rsidRPr="00BD645D">
        <w:rPr>
          <w:rFonts w:ascii="Cambria" w:hAnsi="Cambria"/>
          <w:b/>
          <w:bCs/>
        </w:rPr>
        <w:t xml:space="preserve">AGREED: Director Jason Grosz moved to nominate Barb Casey as past president to fill the Ex Officio Board member role. The motion was seconded and carried without objection. </w:t>
      </w:r>
    </w:p>
    <w:p w14:paraId="070B1092" w14:textId="4E87760C" w:rsidR="005565CC" w:rsidRDefault="005565CC" w:rsidP="005565CC">
      <w:pPr>
        <w:pStyle w:val="ListParagraph"/>
        <w:numPr>
          <w:ilvl w:val="1"/>
          <w:numId w:val="1"/>
        </w:numPr>
        <w:tabs>
          <w:tab w:val="left" w:pos="3870"/>
          <w:tab w:val="left" w:pos="8190"/>
          <w:tab w:val="left" w:pos="8550"/>
          <w:tab w:val="left" w:pos="8730"/>
        </w:tabs>
        <w:rPr>
          <w:rFonts w:ascii="Cambria" w:hAnsi="Cambria"/>
          <w:bCs/>
        </w:rPr>
      </w:pPr>
      <w:r>
        <w:rPr>
          <w:rFonts w:ascii="Cambria" w:hAnsi="Cambria"/>
          <w:bCs/>
        </w:rPr>
        <w:t>Election of Officers</w:t>
      </w:r>
    </w:p>
    <w:p w14:paraId="46D83A2A" w14:textId="7D466045" w:rsidR="00021D11" w:rsidRDefault="005565CC" w:rsidP="005565CC">
      <w:pPr>
        <w:pStyle w:val="ListParagraph"/>
        <w:numPr>
          <w:ilvl w:val="2"/>
          <w:numId w:val="1"/>
        </w:numPr>
        <w:tabs>
          <w:tab w:val="left" w:pos="3870"/>
          <w:tab w:val="left" w:pos="8190"/>
          <w:tab w:val="left" w:pos="8550"/>
          <w:tab w:val="left" w:pos="8730"/>
        </w:tabs>
        <w:rPr>
          <w:rFonts w:ascii="Cambria" w:hAnsi="Cambria"/>
          <w:bCs/>
        </w:rPr>
      </w:pPr>
      <w:r>
        <w:rPr>
          <w:rFonts w:ascii="Cambria" w:hAnsi="Cambria"/>
          <w:bCs/>
        </w:rPr>
        <w:t>President-Elect</w:t>
      </w:r>
    </w:p>
    <w:p w14:paraId="138F5A59" w14:textId="3C32F651" w:rsidR="00BD645D" w:rsidRDefault="00BD645D" w:rsidP="00BD645D">
      <w:pPr>
        <w:tabs>
          <w:tab w:val="left" w:pos="3870"/>
          <w:tab w:val="left" w:pos="8190"/>
          <w:tab w:val="left" w:pos="8550"/>
          <w:tab w:val="left" w:pos="8730"/>
        </w:tabs>
        <w:rPr>
          <w:rFonts w:ascii="Cambria" w:hAnsi="Cambria"/>
          <w:bCs/>
        </w:rPr>
      </w:pPr>
      <w:r>
        <w:rPr>
          <w:rFonts w:ascii="Cambria" w:hAnsi="Cambria"/>
          <w:bCs/>
        </w:rPr>
        <w:t xml:space="preserve">There was a vote for President-Elect resulting in a tie. </w:t>
      </w:r>
    </w:p>
    <w:p w14:paraId="060B1D17" w14:textId="1C88FF03" w:rsidR="00BD645D" w:rsidRPr="00110008" w:rsidRDefault="00BD645D" w:rsidP="00BD645D">
      <w:pPr>
        <w:tabs>
          <w:tab w:val="left" w:pos="3870"/>
          <w:tab w:val="left" w:pos="8190"/>
          <w:tab w:val="left" w:pos="8550"/>
          <w:tab w:val="left" w:pos="8730"/>
        </w:tabs>
        <w:rPr>
          <w:rFonts w:ascii="Cambria" w:hAnsi="Cambria"/>
          <w:b/>
          <w:bCs/>
        </w:rPr>
      </w:pPr>
      <w:r w:rsidRPr="00110008">
        <w:rPr>
          <w:rFonts w:ascii="Cambria" w:hAnsi="Cambria"/>
          <w:b/>
          <w:bCs/>
        </w:rPr>
        <w:t>AGREED: Director Sara Eanni was elected to serve as President-Elect.</w:t>
      </w:r>
    </w:p>
    <w:p w14:paraId="1A223CF3" w14:textId="2273B513" w:rsidR="00BD645D" w:rsidRPr="00110008" w:rsidRDefault="00BD645D" w:rsidP="00BD645D">
      <w:pPr>
        <w:tabs>
          <w:tab w:val="left" w:pos="3870"/>
          <w:tab w:val="left" w:pos="8190"/>
          <w:tab w:val="left" w:pos="8550"/>
          <w:tab w:val="left" w:pos="8730"/>
        </w:tabs>
        <w:rPr>
          <w:rFonts w:ascii="Cambria" w:hAnsi="Cambria"/>
          <w:b/>
          <w:bCs/>
        </w:rPr>
      </w:pPr>
      <w:r w:rsidRPr="00110008">
        <w:rPr>
          <w:rFonts w:ascii="Cambria" w:hAnsi="Cambria"/>
          <w:b/>
          <w:bCs/>
        </w:rPr>
        <w:t>AGREED: Angela Shinn was unanimously elected to serve as Vice-President.</w:t>
      </w:r>
    </w:p>
    <w:p w14:paraId="435DB71B" w14:textId="59EAEBD5" w:rsidR="005565CC" w:rsidRDefault="005565CC" w:rsidP="005565CC">
      <w:pPr>
        <w:pStyle w:val="ListParagraph"/>
        <w:numPr>
          <w:ilvl w:val="2"/>
          <w:numId w:val="1"/>
        </w:numPr>
        <w:tabs>
          <w:tab w:val="left" w:pos="3870"/>
          <w:tab w:val="left" w:pos="8190"/>
          <w:tab w:val="left" w:pos="8550"/>
          <w:tab w:val="left" w:pos="8730"/>
        </w:tabs>
        <w:rPr>
          <w:rFonts w:ascii="Cambria" w:hAnsi="Cambria"/>
          <w:bCs/>
        </w:rPr>
      </w:pPr>
      <w:r>
        <w:rPr>
          <w:rFonts w:ascii="Cambria" w:hAnsi="Cambria"/>
          <w:bCs/>
        </w:rPr>
        <w:t>Secretary</w:t>
      </w:r>
    </w:p>
    <w:p w14:paraId="18211612" w14:textId="6029B625" w:rsidR="00BD645D" w:rsidRPr="00110008" w:rsidRDefault="00BD645D" w:rsidP="00BD645D">
      <w:pPr>
        <w:tabs>
          <w:tab w:val="left" w:pos="3870"/>
          <w:tab w:val="left" w:pos="8190"/>
          <w:tab w:val="left" w:pos="8550"/>
          <w:tab w:val="left" w:pos="8730"/>
        </w:tabs>
        <w:rPr>
          <w:rFonts w:ascii="Cambria" w:hAnsi="Cambria"/>
          <w:b/>
          <w:bCs/>
        </w:rPr>
      </w:pPr>
      <w:r w:rsidRPr="00110008">
        <w:rPr>
          <w:rFonts w:ascii="Cambria" w:hAnsi="Cambria"/>
          <w:b/>
          <w:bCs/>
        </w:rPr>
        <w:t>AGREED: Kathleen Profitt was elected to serve as Secretary.</w:t>
      </w:r>
    </w:p>
    <w:p w14:paraId="0FE832A0" w14:textId="24661DB4" w:rsidR="005565CC" w:rsidRDefault="005565CC" w:rsidP="005565CC">
      <w:pPr>
        <w:pStyle w:val="ListParagraph"/>
        <w:numPr>
          <w:ilvl w:val="2"/>
          <w:numId w:val="1"/>
        </w:numPr>
        <w:tabs>
          <w:tab w:val="left" w:pos="3870"/>
          <w:tab w:val="left" w:pos="8190"/>
          <w:tab w:val="left" w:pos="8550"/>
          <w:tab w:val="left" w:pos="8730"/>
        </w:tabs>
        <w:rPr>
          <w:rFonts w:ascii="Cambria" w:hAnsi="Cambria"/>
          <w:bCs/>
        </w:rPr>
      </w:pPr>
      <w:r>
        <w:rPr>
          <w:rFonts w:ascii="Cambria" w:hAnsi="Cambria"/>
          <w:bCs/>
        </w:rPr>
        <w:t>Treasurer</w:t>
      </w:r>
    </w:p>
    <w:p w14:paraId="1D9DB727" w14:textId="3B3DA5F9" w:rsidR="00BD645D" w:rsidRPr="00110008" w:rsidRDefault="00BD645D" w:rsidP="00BD645D">
      <w:pPr>
        <w:tabs>
          <w:tab w:val="left" w:pos="3870"/>
          <w:tab w:val="left" w:pos="8190"/>
          <w:tab w:val="left" w:pos="8550"/>
          <w:tab w:val="left" w:pos="8730"/>
        </w:tabs>
        <w:rPr>
          <w:rFonts w:ascii="Cambria" w:hAnsi="Cambria"/>
          <w:b/>
          <w:bCs/>
        </w:rPr>
      </w:pPr>
      <w:r w:rsidRPr="00110008">
        <w:rPr>
          <w:rFonts w:ascii="Cambria" w:hAnsi="Cambria"/>
          <w:b/>
          <w:bCs/>
        </w:rPr>
        <w:t xml:space="preserve">AGREED: Andrea Klopfenstein was elected to serve as Treasurer. </w:t>
      </w:r>
    </w:p>
    <w:p w14:paraId="471516F3" w14:textId="40F1353B" w:rsidR="00BD645D" w:rsidRDefault="005565CC" w:rsidP="00BD645D">
      <w:pPr>
        <w:pStyle w:val="ListParagraph"/>
        <w:numPr>
          <w:ilvl w:val="1"/>
          <w:numId w:val="1"/>
        </w:numPr>
        <w:tabs>
          <w:tab w:val="left" w:pos="8910"/>
          <w:tab w:val="left" w:pos="9000"/>
        </w:tabs>
        <w:rPr>
          <w:rFonts w:ascii="Cambria" w:hAnsi="Cambria"/>
          <w:bCs/>
        </w:rPr>
      </w:pPr>
      <w:r w:rsidRPr="005565CC">
        <w:rPr>
          <w:rFonts w:ascii="Cambria" w:hAnsi="Cambria"/>
          <w:bCs/>
        </w:rPr>
        <w:t>Selection of Committee Liaisons</w:t>
      </w:r>
    </w:p>
    <w:p w14:paraId="0093F20D" w14:textId="4FDE7DBD" w:rsidR="00BD645D" w:rsidRPr="00110008" w:rsidRDefault="00BD645D" w:rsidP="00BD645D">
      <w:pPr>
        <w:tabs>
          <w:tab w:val="left" w:pos="8910"/>
          <w:tab w:val="left" w:pos="9000"/>
        </w:tabs>
        <w:rPr>
          <w:rFonts w:ascii="Cambria" w:hAnsi="Cambria"/>
          <w:b/>
          <w:bCs/>
        </w:rPr>
      </w:pPr>
      <w:r w:rsidRPr="00110008">
        <w:rPr>
          <w:rFonts w:ascii="Cambria" w:hAnsi="Cambria"/>
          <w:b/>
          <w:bCs/>
        </w:rPr>
        <w:t>AGREED: Committee Appointments were made by Jed Spera as follows:</w:t>
      </w:r>
    </w:p>
    <w:p w14:paraId="1CDA3FA5" w14:textId="2EF7F95B" w:rsidR="00BD645D" w:rsidRDefault="00BD645D" w:rsidP="00BD645D">
      <w:pPr>
        <w:tabs>
          <w:tab w:val="left" w:pos="8910"/>
          <w:tab w:val="left" w:pos="9000"/>
        </w:tabs>
        <w:rPr>
          <w:rFonts w:ascii="Cambria" w:hAnsi="Cambria"/>
          <w:bCs/>
        </w:rPr>
      </w:pPr>
      <w:r>
        <w:rPr>
          <w:rFonts w:ascii="Cambria" w:hAnsi="Cambria"/>
          <w:bCs/>
        </w:rPr>
        <w:t>Angela Shinn – CA Day</w:t>
      </w:r>
    </w:p>
    <w:p w14:paraId="676F2C00" w14:textId="43E50900" w:rsidR="00BD645D" w:rsidRDefault="00BD645D" w:rsidP="00BD645D">
      <w:pPr>
        <w:tabs>
          <w:tab w:val="left" w:pos="8910"/>
          <w:tab w:val="left" w:pos="9000"/>
        </w:tabs>
        <w:rPr>
          <w:rFonts w:ascii="Cambria" w:hAnsi="Cambria"/>
          <w:bCs/>
        </w:rPr>
      </w:pPr>
      <w:r>
        <w:rPr>
          <w:rFonts w:ascii="Cambria" w:hAnsi="Cambria"/>
          <w:bCs/>
        </w:rPr>
        <w:t>Jason Grosz – Education</w:t>
      </w:r>
    </w:p>
    <w:p w14:paraId="7A25ED79" w14:textId="597C67CA" w:rsidR="00BD645D" w:rsidRDefault="00BD645D" w:rsidP="00BD645D">
      <w:pPr>
        <w:tabs>
          <w:tab w:val="left" w:pos="8910"/>
          <w:tab w:val="left" w:pos="9000"/>
        </w:tabs>
        <w:rPr>
          <w:rFonts w:ascii="Cambria" w:hAnsi="Cambria"/>
          <w:bCs/>
        </w:rPr>
      </w:pPr>
      <w:r>
        <w:rPr>
          <w:rFonts w:ascii="Cambria" w:hAnsi="Cambria"/>
          <w:bCs/>
        </w:rPr>
        <w:t>Sara Eanni – Marketing</w:t>
      </w:r>
    </w:p>
    <w:p w14:paraId="44971C97" w14:textId="3224A1B8" w:rsidR="00BD645D" w:rsidRDefault="00BD645D" w:rsidP="00BD645D">
      <w:pPr>
        <w:tabs>
          <w:tab w:val="left" w:pos="8910"/>
          <w:tab w:val="left" w:pos="9000"/>
        </w:tabs>
        <w:rPr>
          <w:rFonts w:ascii="Cambria" w:hAnsi="Cambria"/>
          <w:bCs/>
        </w:rPr>
      </w:pPr>
      <w:r>
        <w:rPr>
          <w:rFonts w:ascii="Cambria" w:hAnsi="Cambria"/>
          <w:bCs/>
        </w:rPr>
        <w:t>Brad Finson – Membership</w:t>
      </w:r>
    </w:p>
    <w:p w14:paraId="14A6A007" w14:textId="36475501" w:rsidR="00BD645D" w:rsidRDefault="00BD645D" w:rsidP="00BD645D">
      <w:pPr>
        <w:tabs>
          <w:tab w:val="left" w:pos="8910"/>
          <w:tab w:val="left" w:pos="9000"/>
        </w:tabs>
        <w:rPr>
          <w:rFonts w:ascii="Cambria" w:hAnsi="Cambria"/>
          <w:bCs/>
        </w:rPr>
      </w:pPr>
      <w:r>
        <w:rPr>
          <w:rFonts w:ascii="Cambria" w:hAnsi="Cambria"/>
          <w:bCs/>
        </w:rPr>
        <w:lastRenderedPageBreak/>
        <w:t>Andrea Klopfenstein – Finance</w:t>
      </w:r>
    </w:p>
    <w:p w14:paraId="15D20CF2" w14:textId="564B5864" w:rsidR="00BD645D" w:rsidRDefault="00BD645D" w:rsidP="00BD645D">
      <w:pPr>
        <w:tabs>
          <w:tab w:val="left" w:pos="8910"/>
          <w:tab w:val="left" w:pos="9000"/>
        </w:tabs>
        <w:rPr>
          <w:rFonts w:ascii="Cambria" w:hAnsi="Cambria"/>
          <w:bCs/>
        </w:rPr>
      </w:pPr>
      <w:r>
        <w:rPr>
          <w:rFonts w:ascii="Cambria" w:hAnsi="Cambria"/>
          <w:bCs/>
        </w:rPr>
        <w:t xml:space="preserve">Kathleen Profitt – Awards </w:t>
      </w:r>
      <w:bookmarkStart w:id="0" w:name="_GoBack"/>
      <w:bookmarkEnd w:id="0"/>
    </w:p>
    <w:p w14:paraId="4C14FCB3" w14:textId="1B51E690" w:rsidR="00BD645D" w:rsidRPr="00BD645D" w:rsidRDefault="00BD645D" w:rsidP="00BD645D">
      <w:pPr>
        <w:tabs>
          <w:tab w:val="left" w:pos="8910"/>
          <w:tab w:val="left" w:pos="9000"/>
        </w:tabs>
        <w:rPr>
          <w:rFonts w:ascii="Cambria" w:hAnsi="Cambria"/>
          <w:bCs/>
        </w:rPr>
      </w:pPr>
      <w:r>
        <w:rPr>
          <w:rFonts w:ascii="Cambria" w:hAnsi="Cambria"/>
          <w:bCs/>
        </w:rPr>
        <w:t>Connie Plowman – CAVL Task Force</w:t>
      </w:r>
    </w:p>
    <w:p w14:paraId="532A30AE" w14:textId="6E047148" w:rsidR="005F5623" w:rsidRDefault="005565CC" w:rsidP="005565CC">
      <w:pPr>
        <w:pStyle w:val="ListParagraph"/>
        <w:numPr>
          <w:ilvl w:val="0"/>
          <w:numId w:val="1"/>
        </w:numPr>
        <w:tabs>
          <w:tab w:val="left" w:pos="2790"/>
          <w:tab w:val="left" w:pos="2970"/>
          <w:tab w:val="left" w:pos="9180"/>
          <w:tab w:val="left" w:pos="9270"/>
        </w:tabs>
        <w:rPr>
          <w:rFonts w:ascii="Cambria" w:hAnsi="Cambria"/>
          <w:b/>
          <w:bCs/>
        </w:rPr>
      </w:pPr>
      <w:r>
        <w:rPr>
          <w:rFonts w:ascii="Cambria" w:hAnsi="Cambria"/>
          <w:b/>
          <w:bCs/>
        </w:rPr>
        <w:t>Next Meeting Date</w:t>
      </w:r>
    </w:p>
    <w:p w14:paraId="3006EA9F" w14:textId="287ED59A" w:rsidR="00BD645D" w:rsidRDefault="00BD645D" w:rsidP="00BD645D">
      <w:pPr>
        <w:tabs>
          <w:tab w:val="left" w:pos="2790"/>
          <w:tab w:val="left" w:pos="2970"/>
          <w:tab w:val="left" w:pos="9180"/>
          <w:tab w:val="left" w:pos="9270"/>
        </w:tabs>
        <w:rPr>
          <w:rFonts w:ascii="Cambria" w:hAnsi="Cambria"/>
          <w:b/>
          <w:bCs/>
        </w:rPr>
      </w:pPr>
      <w:r>
        <w:rPr>
          <w:rFonts w:ascii="Cambria" w:hAnsi="Cambria"/>
          <w:b/>
          <w:bCs/>
        </w:rPr>
        <w:t xml:space="preserve">AGREED: The next meeting date was set to be held on December 11, 2015, at 2:00 PM. The tentative meeting location was set to be College Housing Northwest. </w:t>
      </w:r>
    </w:p>
    <w:p w14:paraId="23585F4E" w14:textId="2E077271" w:rsidR="00144B61" w:rsidRDefault="00144B61" w:rsidP="00144B61">
      <w:pPr>
        <w:pStyle w:val="ListParagraph"/>
        <w:numPr>
          <w:ilvl w:val="0"/>
          <w:numId w:val="1"/>
        </w:numPr>
        <w:tabs>
          <w:tab w:val="left" w:pos="2790"/>
          <w:tab w:val="left" w:pos="2970"/>
          <w:tab w:val="left" w:pos="9180"/>
          <w:tab w:val="left" w:pos="9270"/>
        </w:tabs>
        <w:rPr>
          <w:rFonts w:ascii="Cambria" w:hAnsi="Cambria"/>
          <w:b/>
          <w:bCs/>
        </w:rPr>
      </w:pPr>
      <w:r>
        <w:rPr>
          <w:rFonts w:ascii="Cambria" w:hAnsi="Cambria"/>
          <w:b/>
          <w:bCs/>
        </w:rPr>
        <w:t>Adjournment</w:t>
      </w:r>
    </w:p>
    <w:p w14:paraId="3894582C" w14:textId="19791F9E" w:rsidR="00144B61" w:rsidRPr="00144B61" w:rsidRDefault="00144B61" w:rsidP="00144B61">
      <w:pPr>
        <w:tabs>
          <w:tab w:val="left" w:pos="2790"/>
          <w:tab w:val="left" w:pos="2970"/>
          <w:tab w:val="left" w:pos="9180"/>
          <w:tab w:val="left" w:pos="9270"/>
        </w:tabs>
        <w:rPr>
          <w:rFonts w:ascii="Cambria" w:hAnsi="Cambria"/>
          <w:b/>
          <w:bCs/>
        </w:rPr>
      </w:pPr>
      <w:r>
        <w:rPr>
          <w:rFonts w:ascii="Cambria" w:hAnsi="Cambria"/>
          <w:b/>
          <w:bCs/>
        </w:rPr>
        <w:t xml:space="preserve">There being no further business, the meeting was adjourned at 11:30 AM. </w:t>
      </w:r>
    </w:p>
    <w:p w14:paraId="1CACB3EA" w14:textId="77777777" w:rsidR="00BD645D" w:rsidRPr="00BD645D" w:rsidRDefault="00BD645D" w:rsidP="00BD645D">
      <w:pPr>
        <w:tabs>
          <w:tab w:val="left" w:pos="2790"/>
          <w:tab w:val="left" w:pos="2970"/>
          <w:tab w:val="left" w:pos="9180"/>
          <w:tab w:val="left" w:pos="9270"/>
        </w:tabs>
        <w:rPr>
          <w:rFonts w:ascii="Cambria" w:hAnsi="Cambria"/>
          <w:b/>
          <w:bCs/>
        </w:rPr>
      </w:pPr>
    </w:p>
    <w:p w14:paraId="07CDE936" w14:textId="77777777" w:rsidR="00021D11" w:rsidRDefault="00021D11" w:rsidP="00021D11">
      <w:pPr>
        <w:tabs>
          <w:tab w:val="left" w:pos="2160"/>
        </w:tabs>
      </w:pPr>
    </w:p>
    <w:p w14:paraId="017865E8" w14:textId="77777777" w:rsidR="005B323B" w:rsidRDefault="005B323B"/>
    <w:sectPr w:rsidR="005B323B" w:rsidSect="0060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D0F"/>
    <w:multiLevelType w:val="hybridMultilevel"/>
    <w:tmpl w:val="C830569E"/>
    <w:lvl w:ilvl="0" w:tplc="63CAB6A2">
      <w:start w:val="1"/>
      <w:numFmt w:val="upperLetter"/>
      <w:lvlText w:val="%1."/>
      <w:lvlJc w:val="left"/>
      <w:pPr>
        <w:ind w:left="3324" w:hanging="360"/>
      </w:pPr>
      <w:rPr>
        <w:rFonts w:hint="default"/>
        <w:b/>
        <w:color w:val="000000" w:themeColor="text1"/>
      </w:rPr>
    </w:lvl>
    <w:lvl w:ilvl="1" w:tplc="04090019" w:tentative="1">
      <w:start w:val="1"/>
      <w:numFmt w:val="lowerLetter"/>
      <w:lvlText w:val="%2."/>
      <w:lvlJc w:val="left"/>
      <w:pPr>
        <w:ind w:left="4044" w:hanging="360"/>
      </w:pPr>
    </w:lvl>
    <w:lvl w:ilvl="2" w:tplc="0409001B" w:tentative="1">
      <w:start w:val="1"/>
      <w:numFmt w:val="lowerRoman"/>
      <w:lvlText w:val="%3."/>
      <w:lvlJc w:val="right"/>
      <w:pPr>
        <w:ind w:left="4764" w:hanging="180"/>
      </w:pPr>
    </w:lvl>
    <w:lvl w:ilvl="3" w:tplc="0409000F" w:tentative="1">
      <w:start w:val="1"/>
      <w:numFmt w:val="decimal"/>
      <w:lvlText w:val="%4."/>
      <w:lvlJc w:val="left"/>
      <w:pPr>
        <w:ind w:left="5484" w:hanging="360"/>
      </w:pPr>
    </w:lvl>
    <w:lvl w:ilvl="4" w:tplc="04090019" w:tentative="1">
      <w:start w:val="1"/>
      <w:numFmt w:val="lowerLetter"/>
      <w:lvlText w:val="%5."/>
      <w:lvlJc w:val="left"/>
      <w:pPr>
        <w:ind w:left="6204" w:hanging="360"/>
      </w:pPr>
    </w:lvl>
    <w:lvl w:ilvl="5" w:tplc="0409001B" w:tentative="1">
      <w:start w:val="1"/>
      <w:numFmt w:val="lowerRoman"/>
      <w:lvlText w:val="%6."/>
      <w:lvlJc w:val="right"/>
      <w:pPr>
        <w:ind w:left="6924" w:hanging="180"/>
      </w:pPr>
    </w:lvl>
    <w:lvl w:ilvl="6" w:tplc="0409000F" w:tentative="1">
      <w:start w:val="1"/>
      <w:numFmt w:val="decimal"/>
      <w:lvlText w:val="%7."/>
      <w:lvlJc w:val="left"/>
      <w:pPr>
        <w:ind w:left="7644" w:hanging="360"/>
      </w:pPr>
    </w:lvl>
    <w:lvl w:ilvl="7" w:tplc="04090019" w:tentative="1">
      <w:start w:val="1"/>
      <w:numFmt w:val="lowerLetter"/>
      <w:lvlText w:val="%8."/>
      <w:lvlJc w:val="left"/>
      <w:pPr>
        <w:ind w:left="8364" w:hanging="360"/>
      </w:pPr>
    </w:lvl>
    <w:lvl w:ilvl="8" w:tplc="0409001B" w:tentative="1">
      <w:start w:val="1"/>
      <w:numFmt w:val="lowerRoman"/>
      <w:lvlText w:val="%9."/>
      <w:lvlJc w:val="right"/>
      <w:pPr>
        <w:ind w:left="9084" w:hanging="180"/>
      </w:pPr>
    </w:lvl>
  </w:abstractNum>
  <w:abstractNum w:abstractNumId="1" w15:restartNumberingAfterBreak="0">
    <w:nsid w:val="17BA7B1D"/>
    <w:multiLevelType w:val="hybridMultilevel"/>
    <w:tmpl w:val="BC3A6E28"/>
    <w:lvl w:ilvl="0" w:tplc="95928D1E">
      <w:start w:val="1"/>
      <w:numFmt w:val="upperLetter"/>
      <w:lvlText w:val="%1."/>
      <w:lvlJc w:val="left"/>
      <w:pPr>
        <w:ind w:left="3324" w:hanging="360"/>
      </w:pPr>
      <w:rPr>
        <w:rFonts w:hint="default"/>
        <w:b/>
      </w:rPr>
    </w:lvl>
    <w:lvl w:ilvl="1" w:tplc="04090019">
      <w:start w:val="1"/>
      <w:numFmt w:val="lowerLetter"/>
      <w:lvlText w:val="%2."/>
      <w:lvlJc w:val="left"/>
      <w:pPr>
        <w:ind w:left="4044" w:hanging="360"/>
      </w:pPr>
    </w:lvl>
    <w:lvl w:ilvl="2" w:tplc="0409001B">
      <w:start w:val="1"/>
      <w:numFmt w:val="lowerRoman"/>
      <w:lvlText w:val="%3."/>
      <w:lvlJc w:val="right"/>
      <w:pPr>
        <w:ind w:left="4764" w:hanging="180"/>
      </w:pPr>
    </w:lvl>
    <w:lvl w:ilvl="3" w:tplc="0409000F" w:tentative="1">
      <w:start w:val="1"/>
      <w:numFmt w:val="decimal"/>
      <w:lvlText w:val="%4."/>
      <w:lvlJc w:val="left"/>
      <w:pPr>
        <w:ind w:left="5484" w:hanging="360"/>
      </w:pPr>
    </w:lvl>
    <w:lvl w:ilvl="4" w:tplc="04090019" w:tentative="1">
      <w:start w:val="1"/>
      <w:numFmt w:val="lowerLetter"/>
      <w:lvlText w:val="%5."/>
      <w:lvlJc w:val="left"/>
      <w:pPr>
        <w:ind w:left="6204" w:hanging="360"/>
      </w:pPr>
    </w:lvl>
    <w:lvl w:ilvl="5" w:tplc="0409001B" w:tentative="1">
      <w:start w:val="1"/>
      <w:numFmt w:val="lowerRoman"/>
      <w:lvlText w:val="%6."/>
      <w:lvlJc w:val="right"/>
      <w:pPr>
        <w:ind w:left="6924" w:hanging="180"/>
      </w:pPr>
    </w:lvl>
    <w:lvl w:ilvl="6" w:tplc="0409000F" w:tentative="1">
      <w:start w:val="1"/>
      <w:numFmt w:val="decimal"/>
      <w:lvlText w:val="%7."/>
      <w:lvlJc w:val="left"/>
      <w:pPr>
        <w:ind w:left="7644" w:hanging="360"/>
      </w:pPr>
    </w:lvl>
    <w:lvl w:ilvl="7" w:tplc="04090019" w:tentative="1">
      <w:start w:val="1"/>
      <w:numFmt w:val="lowerLetter"/>
      <w:lvlText w:val="%8."/>
      <w:lvlJc w:val="left"/>
      <w:pPr>
        <w:ind w:left="8364" w:hanging="360"/>
      </w:pPr>
    </w:lvl>
    <w:lvl w:ilvl="8" w:tplc="0409001B" w:tentative="1">
      <w:start w:val="1"/>
      <w:numFmt w:val="lowerRoman"/>
      <w:lvlText w:val="%9."/>
      <w:lvlJc w:val="right"/>
      <w:pPr>
        <w:ind w:left="9084" w:hanging="180"/>
      </w:pPr>
    </w:lvl>
  </w:abstractNum>
  <w:abstractNum w:abstractNumId="2" w15:restartNumberingAfterBreak="0">
    <w:nsid w:val="1DB556A7"/>
    <w:multiLevelType w:val="hybridMultilevel"/>
    <w:tmpl w:val="C232A006"/>
    <w:lvl w:ilvl="0" w:tplc="C3507D8C">
      <w:start w:val="1"/>
      <w:numFmt w:val="lowerLetter"/>
      <w:lvlText w:val="%1."/>
      <w:lvlJc w:val="left"/>
      <w:pPr>
        <w:ind w:left="4710" w:hanging="39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CE308DA"/>
    <w:multiLevelType w:val="hybridMultilevel"/>
    <w:tmpl w:val="670CB192"/>
    <w:lvl w:ilvl="0" w:tplc="D2A80B0E">
      <w:start w:val="1"/>
      <w:numFmt w:val="upperLetter"/>
      <w:lvlText w:val="%1."/>
      <w:lvlJc w:val="left"/>
      <w:pPr>
        <w:ind w:left="3396" w:hanging="360"/>
      </w:pPr>
      <w:rPr>
        <w:rFonts w:hint="default"/>
      </w:rPr>
    </w:lvl>
    <w:lvl w:ilvl="1" w:tplc="04090019" w:tentative="1">
      <w:start w:val="1"/>
      <w:numFmt w:val="lowerLetter"/>
      <w:lvlText w:val="%2."/>
      <w:lvlJc w:val="left"/>
      <w:pPr>
        <w:ind w:left="4116" w:hanging="360"/>
      </w:pPr>
    </w:lvl>
    <w:lvl w:ilvl="2" w:tplc="0409001B" w:tentative="1">
      <w:start w:val="1"/>
      <w:numFmt w:val="lowerRoman"/>
      <w:lvlText w:val="%3."/>
      <w:lvlJc w:val="right"/>
      <w:pPr>
        <w:ind w:left="4836" w:hanging="180"/>
      </w:pPr>
    </w:lvl>
    <w:lvl w:ilvl="3" w:tplc="0409000F" w:tentative="1">
      <w:start w:val="1"/>
      <w:numFmt w:val="decimal"/>
      <w:lvlText w:val="%4."/>
      <w:lvlJc w:val="left"/>
      <w:pPr>
        <w:ind w:left="5556" w:hanging="360"/>
      </w:pPr>
    </w:lvl>
    <w:lvl w:ilvl="4" w:tplc="04090019" w:tentative="1">
      <w:start w:val="1"/>
      <w:numFmt w:val="lowerLetter"/>
      <w:lvlText w:val="%5."/>
      <w:lvlJc w:val="left"/>
      <w:pPr>
        <w:ind w:left="6276" w:hanging="360"/>
      </w:pPr>
    </w:lvl>
    <w:lvl w:ilvl="5" w:tplc="0409001B" w:tentative="1">
      <w:start w:val="1"/>
      <w:numFmt w:val="lowerRoman"/>
      <w:lvlText w:val="%6."/>
      <w:lvlJc w:val="right"/>
      <w:pPr>
        <w:ind w:left="6996" w:hanging="180"/>
      </w:pPr>
    </w:lvl>
    <w:lvl w:ilvl="6" w:tplc="0409000F" w:tentative="1">
      <w:start w:val="1"/>
      <w:numFmt w:val="decimal"/>
      <w:lvlText w:val="%7."/>
      <w:lvlJc w:val="left"/>
      <w:pPr>
        <w:ind w:left="7716" w:hanging="360"/>
      </w:pPr>
    </w:lvl>
    <w:lvl w:ilvl="7" w:tplc="04090019" w:tentative="1">
      <w:start w:val="1"/>
      <w:numFmt w:val="lowerLetter"/>
      <w:lvlText w:val="%8."/>
      <w:lvlJc w:val="left"/>
      <w:pPr>
        <w:ind w:left="8436" w:hanging="360"/>
      </w:pPr>
    </w:lvl>
    <w:lvl w:ilvl="8" w:tplc="0409001B" w:tentative="1">
      <w:start w:val="1"/>
      <w:numFmt w:val="lowerRoman"/>
      <w:lvlText w:val="%9."/>
      <w:lvlJc w:val="right"/>
      <w:pPr>
        <w:ind w:left="9156" w:hanging="180"/>
      </w:pPr>
    </w:lvl>
  </w:abstractNum>
  <w:abstractNum w:abstractNumId="4" w15:restartNumberingAfterBreak="0">
    <w:nsid w:val="476402DD"/>
    <w:multiLevelType w:val="hybridMultilevel"/>
    <w:tmpl w:val="264A6E3E"/>
    <w:lvl w:ilvl="0" w:tplc="6EF64658">
      <w:start w:val="2"/>
      <w:numFmt w:val="lowerRoman"/>
      <w:lvlText w:val="%1."/>
      <w:lvlJc w:val="left"/>
      <w:pPr>
        <w:ind w:left="4320" w:hanging="720"/>
      </w:pPr>
      <w:rPr>
        <w:rFonts w:hint="default"/>
        <w:b w:val="0"/>
        <w:color w:val="auto"/>
        <w:sz w:val="24"/>
      </w:rPr>
    </w:lvl>
    <w:lvl w:ilvl="1" w:tplc="AFA041B0">
      <w:start w:val="1"/>
      <w:numFmt w:val="lowerLetter"/>
      <w:lvlText w:val="%2."/>
      <w:lvlJc w:val="left"/>
      <w:pPr>
        <w:ind w:left="4680" w:hanging="360"/>
      </w:pPr>
      <w:rPr>
        <w:b w:val="0"/>
        <w:color w:val="auto"/>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5F84835"/>
    <w:multiLevelType w:val="hybridMultilevel"/>
    <w:tmpl w:val="2C2877A6"/>
    <w:lvl w:ilvl="0" w:tplc="B49A0134">
      <w:start w:val="1"/>
      <w:numFmt w:val="upperLetter"/>
      <w:lvlText w:val="%1."/>
      <w:lvlJc w:val="left"/>
      <w:pPr>
        <w:ind w:left="3552" w:hanging="420"/>
      </w:pPr>
      <w:rPr>
        <w:rFonts w:hint="default"/>
        <w:b/>
      </w:rPr>
    </w:lvl>
    <w:lvl w:ilvl="1" w:tplc="04090019">
      <w:start w:val="1"/>
      <w:numFmt w:val="lowerLetter"/>
      <w:lvlText w:val="%2."/>
      <w:lvlJc w:val="left"/>
      <w:pPr>
        <w:ind w:left="4212" w:hanging="360"/>
      </w:pPr>
    </w:lvl>
    <w:lvl w:ilvl="2" w:tplc="0409001B">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6" w15:restartNumberingAfterBreak="0">
    <w:nsid w:val="60E7371D"/>
    <w:multiLevelType w:val="hybridMultilevel"/>
    <w:tmpl w:val="EA0C5408"/>
    <w:lvl w:ilvl="0" w:tplc="836A04BC">
      <w:start w:val="1"/>
      <w:numFmt w:val="upperRoman"/>
      <w:lvlText w:val="%1."/>
      <w:lvlJc w:val="left"/>
      <w:pPr>
        <w:tabs>
          <w:tab w:val="num" w:pos="2880"/>
        </w:tabs>
        <w:ind w:left="2880" w:hanging="720"/>
      </w:pPr>
      <w:rPr>
        <w:rFonts w:ascii="Cambria" w:eastAsia="Times New Roman" w:hAnsi="Cambria" w:cs="Times New Roman"/>
        <w:sz w:val="24"/>
        <w:szCs w:val="24"/>
      </w:rPr>
    </w:lvl>
    <w:lvl w:ilvl="1" w:tplc="42122A8C">
      <w:start w:val="1"/>
      <w:numFmt w:val="upperLetter"/>
      <w:lvlText w:val="%2."/>
      <w:lvlJc w:val="left"/>
      <w:pPr>
        <w:tabs>
          <w:tab w:val="num" w:pos="3240"/>
        </w:tabs>
        <w:ind w:left="3240" w:hanging="360"/>
      </w:pPr>
      <w:rPr>
        <w:b/>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4012751"/>
    <w:multiLevelType w:val="hybridMultilevel"/>
    <w:tmpl w:val="9580C8DC"/>
    <w:lvl w:ilvl="0" w:tplc="7506D2B2">
      <w:start w:val="1"/>
      <w:numFmt w:val="upperLetter"/>
      <w:lvlText w:val="%1."/>
      <w:lvlJc w:val="left"/>
      <w:pPr>
        <w:ind w:left="3336" w:hanging="360"/>
      </w:pPr>
      <w:rPr>
        <w:rFonts w:hint="default"/>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1"/>
    <w:rsid w:val="00021D11"/>
    <w:rsid w:val="0002375D"/>
    <w:rsid w:val="000241A4"/>
    <w:rsid w:val="00095170"/>
    <w:rsid w:val="0009768E"/>
    <w:rsid w:val="000B2A3D"/>
    <w:rsid w:val="000D1410"/>
    <w:rsid w:val="000E07FF"/>
    <w:rsid w:val="000E15CF"/>
    <w:rsid w:val="00110008"/>
    <w:rsid w:val="00120268"/>
    <w:rsid w:val="00144B61"/>
    <w:rsid w:val="00184412"/>
    <w:rsid w:val="0019770E"/>
    <w:rsid w:val="001A2F2D"/>
    <w:rsid w:val="001E7FE6"/>
    <w:rsid w:val="002100E3"/>
    <w:rsid w:val="002236FD"/>
    <w:rsid w:val="002761B4"/>
    <w:rsid w:val="002A1E81"/>
    <w:rsid w:val="002A5971"/>
    <w:rsid w:val="002A73C7"/>
    <w:rsid w:val="002E2B4E"/>
    <w:rsid w:val="002F3355"/>
    <w:rsid w:val="003007CE"/>
    <w:rsid w:val="00321D5A"/>
    <w:rsid w:val="003429B3"/>
    <w:rsid w:val="00382E55"/>
    <w:rsid w:val="004076A9"/>
    <w:rsid w:val="0041015A"/>
    <w:rsid w:val="00420310"/>
    <w:rsid w:val="00445DE5"/>
    <w:rsid w:val="00465E5F"/>
    <w:rsid w:val="00466CD8"/>
    <w:rsid w:val="004B79FB"/>
    <w:rsid w:val="004F3B2C"/>
    <w:rsid w:val="00536D1A"/>
    <w:rsid w:val="00554384"/>
    <w:rsid w:val="005565CC"/>
    <w:rsid w:val="00556C0C"/>
    <w:rsid w:val="005960D0"/>
    <w:rsid w:val="005B323B"/>
    <w:rsid w:val="005C05D0"/>
    <w:rsid w:val="005C07FB"/>
    <w:rsid w:val="005C7493"/>
    <w:rsid w:val="005D42B2"/>
    <w:rsid w:val="005E3CF6"/>
    <w:rsid w:val="005F5623"/>
    <w:rsid w:val="00604144"/>
    <w:rsid w:val="0061661B"/>
    <w:rsid w:val="00624347"/>
    <w:rsid w:val="0067368E"/>
    <w:rsid w:val="00674626"/>
    <w:rsid w:val="00687D04"/>
    <w:rsid w:val="00695AD5"/>
    <w:rsid w:val="006A1FF5"/>
    <w:rsid w:val="006B3C36"/>
    <w:rsid w:val="007117BB"/>
    <w:rsid w:val="007220D3"/>
    <w:rsid w:val="00732D9D"/>
    <w:rsid w:val="00772EAE"/>
    <w:rsid w:val="007752C3"/>
    <w:rsid w:val="00797EA1"/>
    <w:rsid w:val="007B7CB3"/>
    <w:rsid w:val="007C1B1E"/>
    <w:rsid w:val="007C5338"/>
    <w:rsid w:val="007D35D6"/>
    <w:rsid w:val="007F1335"/>
    <w:rsid w:val="0081338C"/>
    <w:rsid w:val="008375F2"/>
    <w:rsid w:val="008415E6"/>
    <w:rsid w:val="00847119"/>
    <w:rsid w:val="008709DF"/>
    <w:rsid w:val="008758A6"/>
    <w:rsid w:val="00875C4D"/>
    <w:rsid w:val="00882745"/>
    <w:rsid w:val="008A1DE5"/>
    <w:rsid w:val="008B008A"/>
    <w:rsid w:val="008C03A2"/>
    <w:rsid w:val="008D062D"/>
    <w:rsid w:val="009019AE"/>
    <w:rsid w:val="00973E78"/>
    <w:rsid w:val="00981567"/>
    <w:rsid w:val="009A4327"/>
    <w:rsid w:val="009B045F"/>
    <w:rsid w:val="009C56CC"/>
    <w:rsid w:val="009C77CD"/>
    <w:rsid w:val="009D3211"/>
    <w:rsid w:val="009F1361"/>
    <w:rsid w:val="00A02389"/>
    <w:rsid w:val="00A0254F"/>
    <w:rsid w:val="00A81E4D"/>
    <w:rsid w:val="00A83483"/>
    <w:rsid w:val="00A840DC"/>
    <w:rsid w:val="00A95649"/>
    <w:rsid w:val="00B23DE7"/>
    <w:rsid w:val="00B3125B"/>
    <w:rsid w:val="00B32B3F"/>
    <w:rsid w:val="00B5322E"/>
    <w:rsid w:val="00B56158"/>
    <w:rsid w:val="00B63199"/>
    <w:rsid w:val="00BC6FA7"/>
    <w:rsid w:val="00BD645D"/>
    <w:rsid w:val="00C021DD"/>
    <w:rsid w:val="00C0616C"/>
    <w:rsid w:val="00C55F3C"/>
    <w:rsid w:val="00C561B6"/>
    <w:rsid w:val="00C65866"/>
    <w:rsid w:val="00C805CA"/>
    <w:rsid w:val="00C848C6"/>
    <w:rsid w:val="00C92DFD"/>
    <w:rsid w:val="00C93693"/>
    <w:rsid w:val="00CE252F"/>
    <w:rsid w:val="00CF3658"/>
    <w:rsid w:val="00D014B2"/>
    <w:rsid w:val="00D359C4"/>
    <w:rsid w:val="00D45130"/>
    <w:rsid w:val="00D55772"/>
    <w:rsid w:val="00D71192"/>
    <w:rsid w:val="00DB29B6"/>
    <w:rsid w:val="00DD60F6"/>
    <w:rsid w:val="00DF0881"/>
    <w:rsid w:val="00E22B22"/>
    <w:rsid w:val="00E27129"/>
    <w:rsid w:val="00E43BCE"/>
    <w:rsid w:val="00E62EAD"/>
    <w:rsid w:val="00E64D5B"/>
    <w:rsid w:val="00E83899"/>
    <w:rsid w:val="00EA529B"/>
    <w:rsid w:val="00EC187B"/>
    <w:rsid w:val="00EC3388"/>
    <w:rsid w:val="00EC45F6"/>
    <w:rsid w:val="00EC4CA1"/>
    <w:rsid w:val="00EE02E4"/>
    <w:rsid w:val="00EE3882"/>
    <w:rsid w:val="00F81757"/>
    <w:rsid w:val="00F96E21"/>
    <w:rsid w:val="00FB4D98"/>
    <w:rsid w:val="00FC3ADA"/>
    <w:rsid w:val="00FE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8355E"/>
  <w15:docId w15:val="{C04DD806-275F-458C-9DD9-77C06389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11"/>
    <w:pPr>
      <w:ind w:left="720"/>
      <w:contextualSpacing/>
    </w:pPr>
  </w:style>
  <w:style w:type="paragraph" w:styleId="BalloonText">
    <w:name w:val="Balloon Text"/>
    <w:basedOn w:val="Normal"/>
    <w:link w:val="BalloonTextChar"/>
    <w:uiPriority w:val="99"/>
    <w:semiHidden/>
    <w:unhideWhenUsed/>
    <w:rsid w:val="0002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2BB9-585C-4C3F-9281-694ACC8C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McDermott</dc:creator>
  <cp:lastModifiedBy>Brad Finson</cp:lastModifiedBy>
  <cp:revision>5</cp:revision>
  <cp:lastPrinted>2015-04-08T23:01:00Z</cp:lastPrinted>
  <dcterms:created xsi:type="dcterms:W3CDTF">2015-12-09T21:43:00Z</dcterms:created>
  <dcterms:modified xsi:type="dcterms:W3CDTF">2015-12-10T18:17:00Z</dcterms:modified>
</cp:coreProperties>
</file>